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C0E3B" w14:textId="0138B765" w:rsidR="003F0898" w:rsidRDefault="00574D69" w:rsidP="00574D69">
      <w:pPr>
        <w:jc w:val="center"/>
        <w:rPr>
          <w:rFonts w:ascii="Arial" w:hAnsi="Arial" w:cs="Arial"/>
          <w:b/>
          <w:bCs/>
          <w:color w:val="222222"/>
          <w:shd w:val="clear" w:color="auto" w:fill="FFFFFF"/>
        </w:rPr>
      </w:pPr>
      <w:r w:rsidRPr="00574D69">
        <w:rPr>
          <w:rFonts w:ascii="Arial" w:hAnsi="Arial" w:cs="Arial"/>
          <w:b/>
          <w:bCs/>
          <w:color w:val="222222"/>
          <w:shd w:val="clear" w:color="auto" w:fill="FFFFFF"/>
        </w:rPr>
        <w:t>Climate Change, Biodiversity Loss, and Ecosystem Resilience: Emerging Challenges and Sustainable Environmental Management Strategies</w:t>
      </w:r>
    </w:p>
    <w:p w14:paraId="77E05CB4" w14:textId="75515C60" w:rsidR="00574D69" w:rsidRDefault="00574D69" w:rsidP="00574D69">
      <w:pPr>
        <w:jc w:val="center"/>
        <w:rPr>
          <w:rFonts w:ascii="Arial" w:hAnsi="Arial" w:cs="Arial"/>
          <w:b/>
          <w:bCs/>
          <w:color w:val="222222"/>
          <w:shd w:val="clear" w:color="auto" w:fill="FFFFFF"/>
        </w:rPr>
      </w:pPr>
    </w:p>
    <w:p w14:paraId="4D51C556" w14:textId="77777777" w:rsidR="00574D69" w:rsidRPr="00574D69" w:rsidRDefault="00574D69" w:rsidP="00574D69">
      <w:pPr>
        <w:jc w:val="center"/>
        <w:rPr>
          <w:b/>
          <w:bCs/>
        </w:rPr>
      </w:pPr>
    </w:p>
    <w:sectPr w:rsidR="00574D69" w:rsidRPr="00574D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jSztDC0MDE3M7M0NTVT0lEKTi0uzszPAykwrAUAOsuxESwAAAA="/>
  </w:docVars>
  <w:rsids>
    <w:rsidRoot w:val="00574D69"/>
    <w:rsid w:val="003F0898"/>
    <w:rsid w:val="0057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1F12E"/>
  <w15:chartTrackingRefBased/>
  <w15:docId w15:val="{E9724DCE-2F90-4838-98BF-3C264FA48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74D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4D69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customStyle="1" w:styleId="isselectedend">
    <w:name w:val="isselectedend"/>
    <w:basedOn w:val="Normal"/>
    <w:rsid w:val="00574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574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4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2026-07-28T07:43:00Z</dcterms:created>
  <dcterms:modified xsi:type="dcterms:W3CDTF">2026-07-28T07:45:00Z</dcterms:modified>
</cp:coreProperties>
</file>